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The most common type of regenerated fiber, which is derived from cellulose and is mostly plant in origin, is rayon.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  <w:bookmarkEnd w:id="0"/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Synthetic polymer fibers, which all originate with petroleum products, are cellulose-based fibers.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 Polyester has properties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similar 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nylon except it is easily broken down by light and concentrated acid.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A disadvantage of manufactured fibers is that they can deteriorate in bright sunlight and melt at a lower temperature than natural fibers.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Fibers are woven into textiles or fabrics.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Fibers that have been spun together are called: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750"/>
              <w:gridCol w:w="220"/>
              <w:gridCol w:w="1023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textile.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yarn.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mineral fiber.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fiber.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7. A small molecule that may bond to other monomers to become a polymer is a: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299"/>
              <w:gridCol w:w="220"/>
              <w:gridCol w:w="2392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monomer.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polymer.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fiber.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When fibers are transferred directly from victim to suspect or suspect to victim, this is called: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037"/>
              <w:gridCol w:w="220"/>
              <w:gridCol w:w="2392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necessary transfer.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direct transfer.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absolute transfer.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The transfer of evidence such as a fiber from a source to a person, then to another person, is called: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074"/>
              <w:gridCol w:w="220"/>
              <w:gridCol w:w="1818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primary transfer.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tertiary transfer.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secondary transfer.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direct transfer.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Early collection of fibers in an investigation is critical.  Within 24 hours, an estimated: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456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75% of all fibers may have fallen from a victim or been lost from a crime scene.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85% of all fibers may have fallen from a victim or been lost from a crime scene.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95% of all fibers may have fallen from a victim or been lost from a crime scene.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A forensic scientist will ask questions about: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498"/>
              <w:gridCol w:w="220"/>
              <w:gridCol w:w="2752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type of fiber.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fiber color.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number of fibers found.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where the fiber was found.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​textile from which fiber originated.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​a, b, and e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​c, b, and 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choices.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​None of these choices. </w:t>
                  </w:r>
                </w:p>
              </w:tc>
              <w:tc>
                <w:tcPr>
                  <w:tcW w:w="0" w:type="auto"/>
                </w:tcPr>
                <w:p w:rsidR="00AC26A0" w:rsidRDefault="00AC26A0"/>
              </w:tc>
              <w:tc>
                <w:tcPr>
                  <w:tcW w:w="0" w:type="auto"/>
                </w:tcPr>
                <w:p w:rsidR="00AC26A0" w:rsidRDefault="00AC26A0"/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1C1621"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12. Fiber evidence is gathered with: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80"/>
              <w:gridCol w:w="220"/>
              <w:gridCol w:w="2197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vacuums.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tape.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forceps.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glue.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lint roller.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a, b, d, e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​a, b, c, 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choices.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Two methods that can analyze fibers without damaging them are: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215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polarizing light microscopy and infrared spectroscopy.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polarizing light spectroscopy and infrared microscopy.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heat and light.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Fibers are classified as either: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3266"/>
              <w:gridCol w:w="220"/>
              <w:gridCol w:w="2918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natural fibers or synthetic fibers.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polymers or synthetic fibers.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acrylic fibers or plant fibers.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olefins or synthetic fibers.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Natural fibers come from: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4011"/>
              <w:gridCol w:w="220"/>
              <w:gridCol w:w="2197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animals.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plants.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minerals that are mined from the ground.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choices.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Natural plant fibers are produced from: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934"/>
              <w:gridCol w:w="220"/>
              <w:gridCol w:w="2197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seeds.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fruits.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stems and leaves.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choices.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All plant fibers share the common polymer that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549"/>
              <w:gridCol w:w="220"/>
              <w:gridCol w:w="2392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cellulose.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protein.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sulfuric acid.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One seed fiber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005"/>
              <w:gridCol w:w="220"/>
              <w:gridCol w:w="798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cotton.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coir.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hemp.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jute.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Fiberglass is a fiber form of: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237"/>
              <w:gridCol w:w="220"/>
              <w:gridCol w:w="1274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proteins.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glass.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cellulose.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polymers.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Until the nineteenth century, only plant or animal fibers were used to make clothing and textiles.  Half the fibers produced today are synthetic.  They are categorized as: 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673"/>
              <w:gridCol w:w="220"/>
              <w:gridCol w:w="3284"/>
            </w:tblGrid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fruit fibers and polymers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regenerated fibers and polymers.</w:t>
                  </w:r>
                </w:p>
              </w:tc>
            </w:tr>
            <w:tr w:rsidR="00AC26A0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A0" w:rsidRDefault="0080002F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stem fibers and polymers.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80002F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AC26A0" w:rsidRDefault="0080002F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seed fibers and polymers.</w:t>
                  </w:r>
                </w:p>
              </w:tc>
            </w:tr>
          </w:tbl>
          <w:p w:rsidR="00AC26A0" w:rsidRDefault="00AC26A0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Weave patterns have names like tabby, twill and 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>
                  <w:pPr>
                    <w:pStyle w:val="p"/>
                  </w:pPr>
                </w:p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The simplest weave pattern is the plain, or _______________________, weave.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>
                  <w:pPr>
                    <w:pStyle w:val="p"/>
                  </w:pPr>
                </w:p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1C1621">
      <w:pPr>
        <w:shd w:val="clear" w:color="auto" w:fill="FFFFFF"/>
        <w:spacing w:after="75"/>
      </w:pPr>
      <w:r>
        <w:br/>
      </w:r>
      <w: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23. The number of threads that are packed together for any given amount of fabric is known as </w:t>
            </w:r>
            <w:r w:rsidR="001C16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1C16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>
                  <w:pPr>
                    <w:pStyle w:val="p"/>
                  </w:pPr>
                </w:p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24. Manila is a fiber extracted from the leaves of _______________________, a relative of the banana tree.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>
                  <w:pPr>
                    <w:pStyle w:val="p"/>
                  </w:pPr>
                </w:p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C26A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A0" w:rsidRDefault="0080002F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Flax is the most common stem fiber, and is most commonly found in the textile, 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>
                  <w:pPr>
                    <w:pStyle w:val="p"/>
                  </w:pPr>
                </w:p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  <w:tr w:rsidR="00AC26A0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AC26A0" w:rsidRDefault="00AC26A0"/>
              </w:tc>
            </w:tr>
          </w:tbl>
          <w:p w:rsidR="00AC26A0" w:rsidRDefault="00AC26A0"/>
        </w:tc>
      </w:tr>
    </w:tbl>
    <w:p w:rsidR="00AC26A0" w:rsidRDefault="00AC26A0">
      <w:pPr>
        <w:shd w:val="clear" w:color="auto" w:fill="FFFFFF"/>
        <w:spacing w:after="75"/>
      </w:pPr>
    </w:p>
    <w:p w:rsidR="00AC26A0" w:rsidRDefault="00AC2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C1621" w:rsidTr="001C1621">
        <w:tc>
          <w:tcPr>
            <w:tcW w:w="3672" w:type="dxa"/>
          </w:tcPr>
          <w:p w:rsidR="001C1621" w:rsidRPr="001C1621" w:rsidRDefault="001C1621">
            <w:pPr>
              <w:rPr>
                <w:sz w:val="28"/>
                <w:szCs w:val="28"/>
              </w:rPr>
            </w:pPr>
            <w:r w:rsidRPr="001C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abaca</w:t>
            </w:r>
          </w:p>
        </w:tc>
        <w:tc>
          <w:tcPr>
            <w:tcW w:w="3672" w:type="dxa"/>
          </w:tcPr>
          <w:p w:rsidR="001C1621" w:rsidRPr="001C1621" w:rsidRDefault="001C1621">
            <w:pPr>
              <w:rPr>
                <w:sz w:val="28"/>
                <w:szCs w:val="28"/>
              </w:rPr>
            </w:pPr>
            <w:r w:rsidRPr="001C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hemp</w:t>
            </w:r>
          </w:p>
        </w:tc>
        <w:tc>
          <w:tcPr>
            <w:tcW w:w="3672" w:type="dxa"/>
          </w:tcPr>
          <w:p w:rsidR="001C1621" w:rsidRPr="001C1621" w:rsidRDefault="001C1621">
            <w:pPr>
              <w:rPr>
                <w:sz w:val="28"/>
                <w:szCs w:val="28"/>
              </w:rPr>
            </w:pPr>
            <w:r w:rsidRPr="001C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type of fiber</w:t>
            </w:r>
          </w:p>
        </w:tc>
      </w:tr>
      <w:tr w:rsidR="001C1621" w:rsidTr="001C1621">
        <w:tc>
          <w:tcPr>
            <w:tcW w:w="3672" w:type="dxa"/>
          </w:tcPr>
          <w:p w:rsidR="001C1621" w:rsidRPr="001C1621" w:rsidRDefault="001C1621">
            <w:pPr>
              <w:rPr>
                <w:sz w:val="28"/>
                <w:szCs w:val="28"/>
              </w:rPr>
            </w:pPr>
            <w:r w:rsidRPr="001C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polymer</w:t>
            </w:r>
          </w:p>
        </w:tc>
        <w:tc>
          <w:tcPr>
            <w:tcW w:w="3672" w:type="dxa"/>
          </w:tcPr>
          <w:p w:rsidR="001C1621" w:rsidRPr="001C1621" w:rsidRDefault="001C1621">
            <w:pPr>
              <w:rPr>
                <w:sz w:val="28"/>
                <w:szCs w:val="28"/>
              </w:rPr>
            </w:pPr>
            <w:r w:rsidRPr="001C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linen</w:t>
            </w:r>
          </w:p>
        </w:tc>
        <w:tc>
          <w:tcPr>
            <w:tcW w:w="3672" w:type="dxa"/>
          </w:tcPr>
          <w:p w:rsidR="001C1621" w:rsidRPr="001C1621" w:rsidRDefault="001C1621">
            <w:pPr>
              <w:rPr>
                <w:sz w:val="28"/>
                <w:szCs w:val="28"/>
              </w:rPr>
            </w:pPr>
            <w:r w:rsidRPr="001C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tabby</w:t>
            </w:r>
          </w:p>
        </w:tc>
      </w:tr>
      <w:tr w:rsidR="001C1621" w:rsidTr="001C1621">
        <w:tc>
          <w:tcPr>
            <w:tcW w:w="3672" w:type="dxa"/>
          </w:tcPr>
          <w:p w:rsidR="001C1621" w:rsidRPr="001C1621" w:rsidRDefault="001C1621">
            <w:pPr>
              <w:rPr>
                <w:sz w:val="28"/>
                <w:szCs w:val="28"/>
              </w:rPr>
            </w:pPr>
            <w:r w:rsidRPr="001C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thread count</w:t>
            </w:r>
          </w:p>
        </w:tc>
        <w:tc>
          <w:tcPr>
            <w:tcW w:w="3672" w:type="dxa"/>
          </w:tcPr>
          <w:p w:rsidR="001C1621" w:rsidRPr="001C1621" w:rsidRDefault="001C1621">
            <w:pPr>
              <w:rPr>
                <w:sz w:val="28"/>
                <w:szCs w:val="28"/>
              </w:rPr>
            </w:pPr>
            <w:r w:rsidRPr="001C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satin</w:t>
            </w:r>
          </w:p>
        </w:tc>
        <w:tc>
          <w:tcPr>
            <w:tcW w:w="3672" w:type="dxa"/>
          </w:tcPr>
          <w:p w:rsidR="001C1621" w:rsidRPr="001C1621" w:rsidRDefault="001C1621">
            <w:pPr>
              <w:rPr>
                <w:sz w:val="28"/>
                <w:szCs w:val="28"/>
              </w:rPr>
            </w:pPr>
            <w:r w:rsidRPr="001C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acrylic fibers</w:t>
            </w:r>
          </w:p>
        </w:tc>
      </w:tr>
    </w:tbl>
    <w:p w:rsidR="001C1621" w:rsidRDefault="001C1621"/>
    <w:sectPr w:rsidR="001C1621" w:rsidSect="00196F9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5B" w:rsidRDefault="00AE005B">
      <w:r>
        <w:separator/>
      </w:r>
    </w:p>
  </w:endnote>
  <w:endnote w:type="continuationSeparator" w:id="0">
    <w:p w:rsidR="00AE005B" w:rsidRDefault="00AE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14"/>
      <w:gridCol w:w="1102"/>
    </w:tblGrid>
    <w:tr w:rsidR="00AC26A0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AC26A0" w:rsidRDefault="0080002F">
          <w:r>
            <w:rPr>
              <w:i/>
              <w:iCs/>
              <w:szCs w:val="16"/>
            </w:rPr>
            <w:t xml:space="preserve">Cengage Learning Testing,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AC26A0" w:rsidRDefault="0080002F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96F97">
            <w:rPr>
              <w:noProof/>
            </w:rPr>
            <w:t>5</w:t>
          </w:r>
          <w:r>
            <w:fldChar w:fldCharType="end"/>
          </w:r>
        </w:p>
      </w:tc>
    </w:tr>
  </w:tbl>
  <w:p w:rsidR="00AC26A0" w:rsidRDefault="00AC26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5B" w:rsidRDefault="00AE005B">
      <w:r>
        <w:separator/>
      </w:r>
    </w:p>
  </w:footnote>
  <w:footnote w:type="continuationSeparator" w:id="0">
    <w:p w:rsidR="00AE005B" w:rsidRDefault="00AE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AC26A0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AC26A0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C26A0" w:rsidRDefault="0080002F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C26A0" w:rsidRDefault="0080002F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AC26A0" w:rsidRDefault="00AC26A0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AC26A0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C26A0" w:rsidRDefault="0080002F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C26A0" w:rsidRDefault="0080002F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AC26A0" w:rsidRDefault="00AC26A0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AC26A0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C26A0" w:rsidRDefault="0080002F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C26A0" w:rsidRDefault="0080002F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AC26A0" w:rsidRDefault="00AC26A0"/>
      </w:tc>
    </w:tr>
  </w:tbl>
  <w:p w:rsidR="00AC26A0" w:rsidRDefault="0080002F">
    <w:r>
      <w:br/>
    </w:r>
    <w:r>
      <w:rPr>
        <w:rFonts w:ascii="Times New Roman" w:eastAsia="Times New Roman" w:hAnsi="Times New Roman" w:cs="Times New Roman"/>
        <w:color w:val="000000"/>
        <w:sz w:val="28"/>
        <w:szCs w:val="28"/>
      </w:rPr>
      <w:t>Chapter 04 A Study of Fibers and Textiles</w:t>
    </w:r>
  </w:p>
  <w:p w:rsidR="00AC26A0" w:rsidRDefault="00AC26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6A0"/>
    <w:rsid w:val="00196F97"/>
    <w:rsid w:val="001C1621"/>
    <w:rsid w:val="00700A55"/>
    <w:rsid w:val="0080002F"/>
    <w:rsid w:val="00AC26A0"/>
    <w:rsid w:val="00A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9A16D-2327-48C1-9999-8DF2ED1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unhideWhenUsed/>
    <w:rsid w:val="001C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F97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9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F97"/>
    <w:rPr>
      <w:rFonts w:ascii="Arial" w:eastAsia="Arial" w:hAnsi="Arial" w:cs="Arial"/>
      <w:sz w:val="16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04 A Study of Fibers and Textiles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04 A Study of Fibers and Textiles</dc:title>
  <cp:lastModifiedBy>Waddell, Jack N.</cp:lastModifiedBy>
  <cp:revision>4</cp:revision>
  <dcterms:created xsi:type="dcterms:W3CDTF">2018-10-02T16:36:00Z</dcterms:created>
  <dcterms:modified xsi:type="dcterms:W3CDTF">2018-10-03T17:05:00Z</dcterms:modified>
</cp:coreProperties>
</file>